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36" w:rsidRDefault="00B04752" w:rsidP="00F23DDF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9072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3F5951" w:rsidRPr="003F5951" w:rsidRDefault="00F97DC6" w:rsidP="003F595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306966">
        <w:rPr>
          <w:rFonts w:ascii="Times New Roman" w:hAnsi="Times New Roman" w:cs="Times New Roman"/>
          <w:sz w:val="26"/>
          <w:szCs w:val="26"/>
        </w:rPr>
        <w:br/>
      </w:r>
      <w:r w:rsidR="00A81A5D" w:rsidRPr="0030696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proofErr w:type="gramStart"/>
      <w:r w:rsidR="00A81A5D" w:rsidRPr="00306966">
        <w:rPr>
          <w:rFonts w:ascii="Times New Roman" w:hAnsi="Times New Roman" w:cs="Times New Roman"/>
          <w:sz w:val="26"/>
          <w:szCs w:val="26"/>
        </w:rPr>
        <w:t>инспектора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887519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  <w:r w:rsidRPr="00306966">
        <w:rPr>
          <w:rFonts w:ascii="Times New Roman" w:hAnsi="Times New Roman" w:cs="Times New Roman"/>
          <w:sz w:val="26"/>
          <w:szCs w:val="26"/>
        </w:rPr>
        <w:br/>
      </w:r>
      <w:r w:rsidR="002F28A2" w:rsidRPr="0030696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2F28A2" w:rsidRPr="00306966">
        <w:rPr>
          <w:rFonts w:ascii="Times New Roman" w:hAnsi="Times New Roman" w:cs="Times New Roman"/>
          <w:sz w:val="26"/>
          <w:szCs w:val="26"/>
        </w:rPr>
        <w:t xml:space="preserve"> по Мурманской области</w:t>
      </w:r>
    </w:p>
    <w:p w:rsidR="00B04752" w:rsidRPr="00306966" w:rsidRDefault="00B04752" w:rsidP="00B047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4752" w:rsidRPr="00306966" w:rsidRDefault="00B04752" w:rsidP="00F315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 w:rsidR="00231649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A81A5D" w:rsidRPr="0088751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4383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837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887519">
        <w:rPr>
          <w:rFonts w:ascii="Times New Roman" w:hAnsi="Times New Roman" w:cs="Times New Roman"/>
          <w:sz w:val="26"/>
          <w:szCs w:val="26"/>
        </w:rPr>
        <w:t xml:space="preserve"> </w:t>
      </w:r>
      <w:r w:rsidR="00887519" w:rsidRPr="00887519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F906DF" w:rsidRPr="0030696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F906DF" w:rsidRPr="00306966">
        <w:rPr>
          <w:rFonts w:ascii="Times New Roman" w:hAnsi="Times New Roman" w:cs="Times New Roman"/>
          <w:sz w:val="26"/>
          <w:szCs w:val="26"/>
        </w:rPr>
        <w:t xml:space="preserve"> по Мурманской области </w:t>
      </w:r>
      <w:r w:rsidRPr="00306966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Pr="00887519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"</w:t>
      </w:r>
      <w:r w:rsidR="00A81A5D" w:rsidRPr="00887519">
        <w:rPr>
          <w:rFonts w:ascii="Times New Roman" w:hAnsi="Times New Roman" w:cs="Times New Roman"/>
          <w:sz w:val="26"/>
          <w:szCs w:val="26"/>
        </w:rPr>
        <w:t>специалисты</w:t>
      </w:r>
      <w:r w:rsidRPr="00887519">
        <w:rPr>
          <w:rFonts w:ascii="Times New Roman" w:hAnsi="Times New Roman" w:cs="Times New Roman"/>
          <w:sz w:val="26"/>
          <w:szCs w:val="26"/>
        </w:rPr>
        <w:t>".</w:t>
      </w:r>
    </w:p>
    <w:p w:rsidR="00772FDA" w:rsidRDefault="00772FDA" w:rsidP="003F5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FD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772FDA">
        <w:rPr>
          <w:rFonts w:ascii="Times New Roman" w:hAnsi="Times New Roman" w:cs="Times New Roman"/>
          <w:sz w:val="26"/>
          <w:szCs w:val="26"/>
        </w:rPr>
        <w:t>-3-0</w:t>
      </w:r>
      <w:r>
        <w:rPr>
          <w:rFonts w:ascii="Times New Roman" w:hAnsi="Times New Roman" w:cs="Times New Roman"/>
          <w:sz w:val="26"/>
          <w:szCs w:val="26"/>
        </w:rPr>
        <w:t>69</w:t>
      </w:r>
      <w:r w:rsidRPr="00772FDA">
        <w:rPr>
          <w:rFonts w:ascii="Times New Roman" w:hAnsi="Times New Roman" w:cs="Times New Roman"/>
          <w:sz w:val="26"/>
          <w:szCs w:val="26"/>
        </w:rPr>
        <w:t>.</w:t>
      </w:r>
    </w:p>
    <w:p w:rsidR="005C3DDE" w:rsidRDefault="00B04752" w:rsidP="0088751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2. </w:t>
      </w:r>
      <w:r w:rsidR="00887519" w:rsidRPr="00107312">
        <w:rPr>
          <w:rFonts w:ascii="Times New Roman" w:hAnsi="Times New Roman" w:cs="Times New Roman"/>
          <w:sz w:val="26"/>
          <w:szCs w:val="26"/>
        </w:rPr>
        <w:t>Область</w:t>
      </w:r>
      <w:r w:rsidR="00887519" w:rsidRPr="00306966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</w:t>
      </w:r>
      <w:proofErr w:type="gramStart"/>
      <w:r w:rsidR="00887519" w:rsidRPr="0030696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3E1362" w:rsidRPr="003E136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887519" w:rsidRPr="004C15CF">
        <w:rPr>
          <w:rFonts w:ascii="Times New Roman" w:hAnsi="Times New Roman" w:cs="Times New Roman"/>
          <w:sz w:val="26"/>
          <w:szCs w:val="26"/>
        </w:rPr>
        <w:t>отдела досудебного урегулирования налоговых споров</w:t>
      </w:r>
      <w:proofErr w:type="gramEnd"/>
      <w:r w:rsidR="005C3DDE">
        <w:rPr>
          <w:rFonts w:ascii="Times New Roman" w:hAnsi="Times New Roman" w:cs="Times New Roman"/>
          <w:sz w:val="26"/>
          <w:szCs w:val="26"/>
        </w:rPr>
        <w:t>:</w:t>
      </w:r>
      <w:r w:rsidR="00887519">
        <w:rPr>
          <w:rFonts w:ascii="Times New Roman" w:hAnsi="Times New Roman" w:cs="Times New Roman"/>
          <w:sz w:val="26"/>
          <w:szCs w:val="26"/>
        </w:rPr>
        <w:t xml:space="preserve">  </w:t>
      </w:r>
      <w:r w:rsidR="005C3DDE" w:rsidRPr="005C3DDE">
        <w:rPr>
          <w:rFonts w:ascii="Times New Roman" w:hAnsi="Times New Roman" w:cs="Times New Roman"/>
          <w:sz w:val="26"/>
          <w:szCs w:val="26"/>
        </w:rPr>
        <w:t>«Р</w:t>
      </w:r>
      <w:r w:rsidR="00887519" w:rsidRPr="005C3DDE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5C3DDE" w:rsidRPr="005C3DDE">
        <w:rPr>
          <w:rFonts w:ascii="Times New Roman" w:hAnsi="Times New Roman" w:cs="Times New Roman"/>
          <w:sz w:val="26"/>
          <w:szCs w:val="26"/>
        </w:rPr>
        <w:t>».</w:t>
      </w:r>
      <w:r w:rsidR="00887519" w:rsidRPr="005C3DD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95BAA" w:rsidRPr="005C3DDE" w:rsidRDefault="004C3C2C" w:rsidP="005C3D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3. </w:t>
      </w:r>
      <w:r w:rsidR="00887519" w:rsidRPr="006604F2">
        <w:rPr>
          <w:rFonts w:ascii="Times New Roman" w:hAnsi="Times New Roman" w:cs="Times New Roman"/>
          <w:sz w:val="26"/>
          <w:szCs w:val="26"/>
        </w:rPr>
        <w:t>Вид профессиональной служебной</w:t>
      </w:r>
      <w:r w:rsidR="00887519" w:rsidRPr="003069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87519" w:rsidRPr="00306966">
        <w:rPr>
          <w:rFonts w:ascii="Times New Roman" w:hAnsi="Times New Roman" w:cs="Times New Roman"/>
          <w:sz w:val="26"/>
          <w:szCs w:val="26"/>
        </w:rPr>
        <w:t>деятельности</w:t>
      </w:r>
      <w:r w:rsidR="00A21F11" w:rsidRPr="00A21F11">
        <w:t xml:space="preserve"> </w:t>
      </w:r>
      <w:r w:rsidR="00A21F11" w:rsidRPr="00A21F1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87519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887519">
        <w:rPr>
          <w:rFonts w:ascii="Times New Roman" w:hAnsi="Times New Roman" w:cs="Times New Roman"/>
          <w:sz w:val="26"/>
          <w:szCs w:val="26"/>
        </w:rPr>
        <w:t>отдела досудебного урегулирования налоговых споров</w:t>
      </w:r>
      <w:proofErr w:type="gramEnd"/>
      <w:r w:rsidR="00887519" w:rsidRPr="00306966">
        <w:rPr>
          <w:rFonts w:ascii="Times New Roman" w:hAnsi="Times New Roman" w:cs="Times New Roman"/>
          <w:sz w:val="26"/>
          <w:szCs w:val="26"/>
        </w:rPr>
        <w:t xml:space="preserve">: </w:t>
      </w:r>
      <w:r w:rsidR="005C3DDE">
        <w:rPr>
          <w:rFonts w:ascii="Times New Roman" w:hAnsi="Times New Roman" w:cs="Times New Roman"/>
          <w:sz w:val="26"/>
          <w:szCs w:val="26"/>
        </w:rPr>
        <w:t>«Осуществление налогового контроля. Досудебное урегулирование налоговых споров».</w:t>
      </w:r>
    </w:p>
    <w:p w:rsidR="00413008" w:rsidRDefault="00700ADA" w:rsidP="003F5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231649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A04AFE" w:rsidRPr="003069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574FE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84383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43837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Pr="00306966">
        <w:rPr>
          <w:rFonts w:ascii="Times New Roman" w:hAnsi="Times New Roman" w:cs="Times New Roman"/>
          <w:sz w:val="26"/>
          <w:szCs w:val="26"/>
        </w:rPr>
        <w:t>осуществляется руководителем УФНС России по Мурманской области.</w:t>
      </w:r>
    </w:p>
    <w:p w:rsidR="00172B20" w:rsidRPr="00172B20" w:rsidRDefault="00700ADA" w:rsidP="00172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5. </w:t>
      </w:r>
      <w:r w:rsidR="00633FB1" w:rsidRPr="003069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84383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43837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Pr="00306966">
        <w:rPr>
          <w:rFonts w:ascii="Times New Roman" w:hAnsi="Times New Roman" w:cs="Times New Roman"/>
          <w:sz w:val="26"/>
          <w:szCs w:val="26"/>
        </w:rPr>
        <w:t xml:space="preserve">УФНС России по Мурманской области непосредственно подчиняется </w:t>
      </w:r>
      <w:r w:rsidR="00231649" w:rsidRPr="00306966">
        <w:rPr>
          <w:rFonts w:ascii="Times New Roman" w:hAnsi="Times New Roman" w:cs="Times New Roman"/>
          <w:sz w:val="26"/>
          <w:szCs w:val="26"/>
        </w:rPr>
        <w:t>начальнику отдела</w:t>
      </w:r>
      <w:r w:rsidRPr="00306966">
        <w:rPr>
          <w:rFonts w:ascii="Times New Roman" w:hAnsi="Times New Roman" w:cs="Times New Roman"/>
          <w:sz w:val="26"/>
          <w:szCs w:val="26"/>
        </w:rPr>
        <w:t>.</w:t>
      </w:r>
      <w:r w:rsidR="00172B20">
        <w:rPr>
          <w:rFonts w:ascii="Times New Roman" w:hAnsi="Times New Roman" w:cs="Times New Roman"/>
          <w:sz w:val="26"/>
          <w:szCs w:val="26"/>
        </w:rPr>
        <w:t xml:space="preserve"> </w:t>
      </w:r>
      <w:r w:rsidR="00172B20" w:rsidRPr="00172B20">
        <w:rPr>
          <w:rFonts w:ascii="Times New Roman" w:hAnsi="Times New Roman" w:cs="Times New Roman"/>
          <w:sz w:val="26"/>
          <w:szCs w:val="26"/>
        </w:rPr>
        <w:t>В случае служебной необходимости исполняет обязанности отсутствующего работника отдела</w:t>
      </w:r>
      <w:r w:rsidR="00172B20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172B20" w:rsidRPr="00306966">
        <w:rPr>
          <w:rFonts w:ascii="Times New Roman" w:hAnsi="Times New Roman" w:cs="Times New Roman"/>
          <w:sz w:val="26"/>
          <w:szCs w:val="26"/>
        </w:rPr>
        <w:br/>
      </w:r>
      <w:r w:rsidR="00172B20" w:rsidRPr="00172B20">
        <w:rPr>
          <w:rFonts w:ascii="Times New Roman" w:hAnsi="Times New Roman" w:cs="Times New Roman"/>
          <w:sz w:val="26"/>
          <w:szCs w:val="26"/>
        </w:rPr>
        <w:t>по соответствующему направлению деятельности.</w:t>
      </w:r>
    </w:p>
    <w:p w:rsidR="00700ADA" w:rsidRPr="00306966" w:rsidRDefault="00700ADA" w:rsidP="00700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2C57" w:rsidRPr="00306966" w:rsidRDefault="00222C57" w:rsidP="00700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5951" w:rsidRPr="00306966" w:rsidRDefault="00B04752" w:rsidP="003F595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B04752" w:rsidRPr="00306966" w:rsidRDefault="00B04752" w:rsidP="00B04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3F5951">
        <w:rPr>
          <w:rFonts w:ascii="Times New Roman" w:hAnsi="Times New Roman" w:cs="Times New Roman"/>
          <w:b/>
          <w:sz w:val="26"/>
          <w:szCs w:val="26"/>
        </w:rPr>
        <w:t>замещения должности гражданской службы</w:t>
      </w:r>
    </w:p>
    <w:p w:rsidR="00B04752" w:rsidRPr="00306966" w:rsidRDefault="00B04752" w:rsidP="00EB6F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3008" w:rsidRDefault="009C3606" w:rsidP="003F5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6</w:t>
      </w:r>
      <w:r w:rsidR="00B04752" w:rsidRPr="00306966">
        <w:rPr>
          <w:rFonts w:ascii="Times New Roman" w:hAnsi="Times New Roman" w:cs="Times New Roman"/>
          <w:sz w:val="26"/>
          <w:szCs w:val="26"/>
        </w:rPr>
        <w:t>. Для замещения должности</w:t>
      </w:r>
      <w:r w:rsidR="00231649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A04AFE" w:rsidRPr="003069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84383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43837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B04752" w:rsidRPr="00306966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E60312" w:rsidRPr="00E60312" w:rsidRDefault="00E60312" w:rsidP="00E60312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E60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 укрупненных групп специальностей, направлений подготовки: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 Российской Федерации установлено соответствие указанной специальности и направлению подготовки.  </w:t>
      </w:r>
    </w:p>
    <w:bookmarkEnd w:id="0"/>
    <w:p w:rsidR="00DE636D" w:rsidRPr="00DE636D" w:rsidRDefault="003924CC" w:rsidP="007C27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DE636D" w:rsidRPr="00DE636D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3924CC" w:rsidRPr="003924CC" w:rsidRDefault="003924CC" w:rsidP="003924C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24CC">
        <w:rPr>
          <w:rFonts w:ascii="Times New Roman" w:hAnsi="Times New Roman" w:cs="Times New Roman"/>
          <w:sz w:val="26"/>
          <w:szCs w:val="26"/>
        </w:rPr>
        <w:t xml:space="preserve">6.3 Наличие базовых знаний: государственного языка Российской Федерации (русского языка); основ Конституции Российской Федерации; Федеральных законов Российской Федерации от 27.05.2003  № 58-ФЗ «О системе государственной службы </w:t>
      </w:r>
      <w:r w:rsidRPr="003924CC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 от 27.07. 2004 № 79-ФЗ «О государственной гражданской службе Российской Федерации», от 25.12.2008          № 273-ФЗ «О противодействии коррупции», от 21.03.1991 № 943-1 «О налоговых органах Российской Федерации»;</w:t>
      </w:r>
      <w:proofErr w:type="gramEnd"/>
      <w:r w:rsidRPr="003924CC">
        <w:rPr>
          <w:rFonts w:ascii="Times New Roman" w:hAnsi="Times New Roman" w:cs="Times New Roman"/>
          <w:sz w:val="26"/>
          <w:szCs w:val="26"/>
        </w:rPr>
        <w:t xml:space="preserve"> законодательных актов о налоговой службе и налоговой системе; знаний в области информационно-коммуникационных технологий;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основ управления и организации труда; процесса прохождения гражданской службы;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основ делопроизводства;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924C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3924C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3008" w:rsidRDefault="003924CC" w:rsidP="003F5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6.4.1. </w:t>
      </w:r>
      <w:r w:rsidR="009C3606" w:rsidRPr="00306966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7A0958" w:rsidRPr="00306966">
        <w:rPr>
          <w:rFonts w:ascii="Times New Roman" w:hAnsi="Times New Roman" w:cs="Times New Roman"/>
          <w:sz w:val="26"/>
          <w:szCs w:val="26"/>
        </w:rPr>
        <w:t>:</w:t>
      </w:r>
    </w:p>
    <w:p w:rsidR="00D14D00" w:rsidRPr="00D14D00" w:rsidRDefault="00D14D00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D0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14D00" w:rsidRPr="00D14D00" w:rsidRDefault="00D14D00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4D00">
        <w:rPr>
          <w:rFonts w:ascii="Times New Roman" w:hAnsi="Times New Roman" w:cs="Times New Roman"/>
          <w:sz w:val="26"/>
          <w:szCs w:val="26"/>
        </w:rPr>
        <w:t>Налоговый кодекс Российской Федерации; Кодекс Российской Федерации об административных правонарушениях; Федеральный закон Российской Федерации от 2 мая 2006 г. № 59-ФЗ "О порядке рассмотрения обращения граждан Российской Федерации»"; Закон Российской Федерации от 21 марта 1991 г. № 943-1 "О налоговых органах Российской Федерации"; Федеральный закон от 27 июля 2010 г. № 210-ФЗ "Об организации предоставления государственных и муниципальных услуг";</w:t>
      </w:r>
      <w:proofErr w:type="gramEnd"/>
      <w:r w:rsidRPr="00D14D00">
        <w:rPr>
          <w:rFonts w:ascii="Times New Roman" w:hAnsi="Times New Roman" w:cs="Times New Roman"/>
          <w:sz w:val="26"/>
          <w:szCs w:val="26"/>
        </w:rPr>
        <w:t xml:space="preserve"> Федеральный закон Российской Федерации от 27 июля 2006 г. № 152-ФЗ "О персональных данных";  Постановление Правительства Российской Федерации от 30 сентября 2004 г. № 506 "Об утверждении Положения о Федеральной налоговой службе"; </w:t>
      </w:r>
      <w:proofErr w:type="gramStart"/>
      <w:r w:rsidRPr="00D14D00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14D0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14D00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Pr="00D14D0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14D00">
        <w:rPr>
          <w:rFonts w:ascii="Times New Roman" w:hAnsi="Times New Roman" w:cs="Times New Roman"/>
          <w:sz w:val="26"/>
          <w:szCs w:val="26"/>
        </w:rPr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D14D00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14D0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D14D0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11.09.2015 № ММВ-7-12/392@ «О возложении обязанностей по организации внедрения технологических процессов </w:t>
      </w:r>
      <w:r w:rsidRPr="00D14D00">
        <w:rPr>
          <w:rFonts w:ascii="Times New Roman" w:hAnsi="Times New Roman" w:cs="Times New Roman"/>
          <w:sz w:val="26"/>
          <w:szCs w:val="26"/>
        </w:rPr>
        <w:lastRenderedPageBreak/>
        <w:t>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D14D00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Pr="00D14D00">
        <w:rPr>
          <w:rFonts w:ascii="Times New Roman" w:hAnsi="Times New Roman" w:cs="Times New Roman"/>
          <w:sz w:val="26"/>
          <w:szCs w:val="26"/>
        </w:rPr>
        <w:t xml:space="preserve"> территориальных органов, на работников ФКУ «Налог-Сервис» ФНС России и его филиалов». </w:t>
      </w:r>
    </w:p>
    <w:p w:rsidR="00D14D00" w:rsidRPr="00D14D00" w:rsidRDefault="00D14D00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D14D00">
        <w:rPr>
          <w:rFonts w:ascii="Times New Roman" w:hAnsi="Times New Roman" w:cs="Times New Roman"/>
          <w:sz w:val="26"/>
          <w:szCs w:val="26"/>
        </w:rPr>
        <w:t>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D14D0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D14D0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D14D00">
        <w:rPr>
          <w:rFonts w:ascii="Times New Roman" w:hAnsi="Times New Roman" w:cs="Times New Roman"/>
          <w:sz w:val="26"/>
          <w:szCs w:val="26"/>
        </w:rPr>
        <w:t xml:space="preserve"> инспектор отдела  досудебного урегулирования налоговых споров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4D00" w:rsidRPr="00D14D00" w:rsidRDefault="003924CC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="00D14D00" w:rsidRPr="00D14D00">
        <w:rPr>
          <w:rFonts w:ascii="Times New Roman" w:hAnsi="Times New Roman" w:cs="Times New Roman"/>
          <w:sz w:val="26"/>
          <w:szCs w:val="26"/>
        </w:rPr>
        <w:t>Иные профессиональные знания: правил делового этикета; порядка работы со служебной информацией; правил и норм охраны труда, техники безопасности и противопожарной защиты; основ управления и организации труда; процесса прохождения гражданской службы; форм и методов работы с применением автоматизированных средств и систем управления (в том числе АИС «Налог3»); основ делопроизводства, аппаратного и программного обеспечения;</w:t>
      </w:r>
      <w:proofErr w:type="gramEnd"/>
      <w:r w:rsidR="00D14D00" w:rsidRPr="00D14D00">
        <w:rPr>
          <w:rFonts w:ascii="Times New Roman" w:hAnsi="Times New Roman" w:cs="Times New Roman"/>
          <w:sz w:val="26"/>
          <w:szCs w:val="26"/>
        </w:rPr>
        <w:t xml:space="preserve"> общих вопросов в области обеспечения информационной безопасности.</w:t>
      </w:r>
    </w:p>
    <w:p w:rsidR="00D14D00" w:rsidRPr="00D14D00" w:rsidRDefault="003924CC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</w:t>
      </w:r>
      <w:r w:rsidR="00D14D00" w:rsidRPr="00D14D00">
        <w:rPr>
          <w:rFonts w:ascii="Times New Roman" w:hAnsi="Times New Roman" w:cs="Times New Roman"/>
          <w:sz w:val="26"/>
          <w:szCs w:val="26"/>
        </w:rPr>
        <w:t>Наличие функциональных знаний: должен иметь функциональные знания, соответствующие направлению деятельности отдела; понятие нормы права и ее признаки; предметы и методы правового регулирования; понятие нормативного правого акта (проекта); процедуры рассмотрения жалоб, возражений и обращений, обеспечение выполнения поставленных руководством задач, работа с данными информационных ресурсов.</w:t>
      </w:r>
    </w:p>
    <w:p w:rsidR="00D14D00" w:rsidRPr="00D14D00" w:rsidRDefault="003924CC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6.6. </w:t>
      </w:r>
      <w:r w:rsidR="00D14D00" w:rsidRPr="00D14D00">
        <w:rPr>
          <w:rFonts w:ascii="Times New Roman" w:hAnsi="Times New Roman" w:cs="Times New Roman"/>
          <w:sz w:val="26"/>
          <w:szCs w:val="26"/>
        </w:rPr>
        <w:t xml:space="preserve">Наличие базовых умений: должен обладать базовыми умениями работы с электронной почтой; графическими и электронными документами; с деловой корреспонденцией и служебной информацией; информационно-коммуникационными сетями (в том числе с сетью Интернет). </w:t>
      </w:r>
    </w:p>
    <w:p w:rsidR="00D14D00" w:rsidRPr="00D14D00" w:rsidRDefault="003924CC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6.7. </w:t>
      </w:r>
      <w:r w:rsidR="00D14D00" w:rsidRPr="00D14D00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системно мыслить; планировать и рационально использовать рабочее время; достигать результата; совершенствовать свой профессиональный уровень; осуществлять экспертизу проектов нормативных правовых актов;  проводить анализ и прогнозирование деятельности в порученной сфере; использовать опыт и мнение коллег.  </w:t>
      </w:r>
    </w:p>
    <w:p w:rsidR="00D14D00" w:rsidRDefault="003924CC" w:rsidP="00D14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="00D14D00" w:rsidRPr="00D14D00">
        <w:rPr>
          <w:rFonts w:ascii="Times New Roman" w:hAnsi="Times New Roman" w:cs="Times New Roman"/>
          <w:sz w:val="26"/>
          <w:szCs w:val="26"/>
        </w:rPr>
        <w:t>Наличие функциональных умений:  осуществлять подготовку проектов решений по жалобам, заключений по жалобам и возражениям; методических рекомендаций, представлений, отзывов, заключений, разъяснений, отчетов, докладов, аналитических, информационных, демонстрационных  и других материалов.</w:t>
      </w:r>
      <w:proofErr w:type="gramEnd"/>
    </w:p>
    <w:p w:rsidR="004F685F" w:rsidRPr="00306966" w:rsidRDefault="004F685F" w:rsidP="00330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685F" w:rsidRPr="00306966" w:rsidRDefault="004F685F" w:rsidP="004F685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13008" w:rsidRPr="00E470A6" w:rsidRDefault="00413008" w:rsidP="003F5951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13008" w:rsidRPr="00E470A6" w:rsidRDefault="004F685F" w:rsidP="003F595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7</w:t>
      </w:r>
      <w:r w:rsidR="00DB67B9" w:rsidRPr="00E470A6">
        <w:rPr>
          <w:rFonts w:ascii="Times New Roman" w:hAnsi="Times New Roman" w:cs="Times New Roman"/>
          <w:sz w:val="26"/>
          <w:szCs w:val="26"/>
        </w:rPr>
        <w:t>. Основные права и обязанности главного государственного налогового инспектора</w:t>
      </w:r>
      <w:r w:rsidR="002B536C" w:rsidRPr="00E470A6">
        <w:rPr>
          <w:rFonts w:ascii="Times New Roman" w:hAnsi="Times New Roman" w:cs="Times New Roman"/>
          <w:sz w:val="26"/>
          <w:szCs w:val="26"/>
        </w:rPr>
        <w:t xml:space="preserve"> </w:t>
      </w:r>
      <w:r w:rsidR="0006289D" w:rsidRPr="00E470A6">
        <w:rPr>
          <w:rFonts w:ascii="Times New Roman" w:hAnsi="Times New Roman" w:cs="Times New Roman"/>
          <w:sz w:val="26"/>
          <w:szCs w:val="26"/>
        </w:rPr>
        <w:t>отдела  досудебного урегулирования налоговых споров</w:t>
      </w:r>
      <w:r w:rsidR="00DB67B9" w:rsidRPr="00E470A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DB67B9" w:rsidRPr="00E470A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DB67B9" w:rsidRPr="00E470A6">
        <w:rPr>
          <w:rFonts w:ascii="Times New Roman" w:hAnsi="Times New Roman" w:cs="Times New Roman"/>
          <w:sz w:val="26"/>
          <w:szCs w:val="26"/>
        </w:rPr>
        <w:t>-20.2 Федераль</w:t>
      </w:r>
      <w:r w:rsidR="00B92EDD" w:rsidRPr="00E470A6">
        <w:rPr>
          <w:rFonts w:ascii="Times New Roman" w:hAnsi="Times New Roman" w:cs="Times New Roman"/>
          <w:sz w:val="26"/>
          <w:szCs w:val="26"/>
        </w:rPr>
        <w:t>ного закона от 27 июля 2004 г. №</w:t>
      </w:r>
      <w:r w:rsidR="00DB67B9" w:rsidRPr="00E470A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2B536C" w:rsidRPr="00E470A6" w:rsidRDefault="004F685F" w:rsidP="004F685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8</w:t>
      </w:r>
      <w:r w:rsidR="00DB67B9" w:rsidRPr="00E470A6">
        <w:rPr>
          <w:rFonts w:ascii="Times New Roman" w:hAnsi="Times New Roman" w:cs="Times New Roman"/>
          <w:sz w:val="26"/>
          <w:szCs w:val="26"/>
        </w:rPr>
        <w:t xml:space="preserve">. </w:t>
      </w:r>
      <w:r w:rsidR="002B536C" w:rsidRPr="00E470A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отдел, </w:t>
      </w:r>
      <w:r w:rsidR="006040A5" w:rsidRPr="00E470A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B536C" w:rsidRPr="00E470A6">
        <w:rPr>
          <w:rFonts w:ascii="Times New Roman" w:hAnsi="Times New Roman" w:cs="Times New Roman"/>
          <w:sz w:val="26"/>
          <w:szCs w:val="26"/>
        </w:rPr>
        <w:t xml:space="preserve"> </w:t>
      </w:r>
      <w:r w:rsidR="00843837" w:rsidRPr="00E470A6">
        <w:rPr>
          <w:rFonts w:ascii="Times New Roman" w:hAnsi="Times New Roman" w:cs="Times New Roman"/>
          <w:sz w:val="26"/>
          <w:szCs w:val="26"/>
        </w:rPr>
        <w:t xml:space="preserve">отдела  досудебного урегулирования налоговых споров </w:t>
      </w:r>
      <w:r w:rsidR="002B536C" w:rsidRPr="00E470A6">
        <w:rPr>
          <w:rFonts w:ascii="Times New Roman" w:hAnsi="Times New Roman" w:cs="Times New Roman"/>
          <w:sz w:val="26"/>
          <w:szCs w:val="26"/>
        </w:rPr>
        <w:t>обязан:</w:t>
      </w:r>
    </w:p>
    <w:p w:rsidR="00244DAF" w:rsidRPr="00E470A6" w:rsidRDefault="00E470A6" w:rsidP="00244DAF">
      <w:pPr>
        <w:pStyle w:val="ConsPlusNormal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В</w:t>
      </w:r>
      <w:r w:rsidR="00244DAF" w:rsidRPr="00E470A6">
        <w:rPr>
          <w:rFonts w:ascii="Times New Roman" w:hAnsi="Times New Roman" w:cs="Times New Roman"/>
          <w:sz w:val="26"/>
          <w:szCs w:val="26"/>
        </w:rPr>
        <w:t>ыполнять задачи и функции, возложенные на отдел;</w:t>
      </w:r>
    </w:p>
    <w:p w:rsidR="00E77B37" w:rsidRPr="00E470A6" w:rsidRDefault="00070BAA" w:rsidP="007C27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П</w:t>
      </w:r>
      <w:r w:rsidR="00E77B37" w:rsidRPr="00E470A6">
        <w:rPr>
          <w:rFonts w:ascii="Times New Roman" w:hAnsi="Times New Roman" w:cs="Times New Roman"/>
          <w:sz w:val="26"/>
          <w:szCs w:val="26"/>
        </w:rPr>
        <w:t xml:space="preserve">ри решении вопросов, входящих в компетенцию отдела, выполнять распоряжения  начальника и заместителя начальника отдела, предъявляемые  в </w:t>
      </w:r>
      <w:r w:rsidR="00E77B37" w:rsidRPr="00E470A6">
        <w:rPr>
          <w:rFonts w:ascii="Times New Roman" w:hAnsi="Times New Roman" w:cs="Times New Roman"/>
          <w:sz w:val="26"/>
          <w:szCs w:val="26"/>
        </w:rPr>
        <w:lastRenderedPageBreak/>
        <w:t>соответствии с разграничением их обязанностей и полномочий;</w:t>
      </w:r>
    </w:p>
    <w:p w:rsidR="00E77B37" w:rsidRPr="00E470A6" w:rsidRDefault="00070BAA" w:rsidP="007C27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E77B37" w:rsidRPr="00E470A6">
        <w:rPr>
          <w:rFonts w:ascii="Times New Roman" w:hAnsi="Times New Roman" w:cs="Times New Roman"/>
          <w:sz w:val="26"/>
          <w:szCs w:val="26"/>
        </w:rPr>
        <w:t xml:space="preserve">беспечивать надлежащее выполнение функций, установленных положением об управлении и </w:t>
      </w:r>
      <w:proofErr w:type="gramStart"/>
      <w:r w:rsidR="00E77B37" w:rsidRPr="00E470A6">
        <w:rPr>
          <w:rFonts w:ascii="Times New Roman" w:hAnsi="Times New Roman" w:cs="Times New Roman"/>
          <w:sz w:val="26"/>
          <w:szCs w:val="26"/>
        </w:rPr>
        <w:t>положением</w:t>
      </w:r>
      <w:proofErr w:type="gramEnd"/>
      <w:r w:rsidR="00E77B37" w:rsidRPr="00E470A6">
        <w:rPr>
          <w:rFonts w:ascii="Times New Roman" w:hAnsi="Times New Roman" w:cs="Times New Roman"/>
          <w:sz w:val="26"/>
          <w:szCs w:val="26"/>
        </w:rPr>
        <w:t xml:space="preserve"> об отделе;</w:t>
      </w:r>
    </w:p>
    <w:p w:rsidR="00E77B37" w:rsidRPr="00E470A6" w:rsidRDefault="00070BAA" w:rsidP="007C27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E77B37" w:rsidRPr="00E470A6">
        <w:rPr>
          <w:rFonts w:ascii="Times New Roman" w:hAnsi="Times New Roman" w:cs="Times New Roman"/>
          <w:sz w:val="26"/>
          <w:szCs w:val="26"/>
        </w:rPr>
        <w:t>казывать практическую помощь и осуществлять организационно-методическое руководство нижестоящими инспекциями по предмету деятельности отдела;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У</w:t>
      </w:r>
      <w:r w:rsidR="00E77B37" w:rsidRPr="00E470A6">
        <w:rPr>
          <w:rFonts w:ascii="Times New Roman" w:hAnsi="Times New Roman" w:cs="Times New Roman"/>
          <w:sz w:val="26"/>
          <w:szCs w:val="26"/>
        </w:rPr>
        <w:t>частвовать в аудиторских проверках  внутреннего аудита, аудиторских проверках  (тематических) внутреннего аудита работы инспекций, Межрайонных инспекций области по курируемым отделом вопросам;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E77B37" w:rsidRPr="00E470A6">
        <w:rPr>
          <w:rFonts w:ascii="Times New Roman" w:hAnsi="Times New Roman" w:cs="Times New Roman"/>
          <w:sz w:val="26"/>
          <w:szCs w:val="26"/>
        </w:rPr>
        <w:t xml:space="preserve">рганизовывать сбор, анализ и формирование установленной отчетности, готовить на рассмотрение начальника отдела и (или) заместителя начальника отдела предложения по совершенствованию работы по вопросам  досудебного  урегулирования налоговых споров; 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Р</w:t>
      </w:r>
      <w:r w:rsidR="00E77B37" w:rsidRPr="00E470A6">
        <w:rPr>
          <w:rFonts w:ascii="Times New Roman" w:hAnsi="Times New Roman" w:cs="Times New Roman"/>
          <w:sz w:val="26"/>
          <w:szCs w:val="26"/>
        </w:rPr>
        <w:t>ассматривать жалобы физических и юридических лиц на акты нижестоящих налоговых органов, действий или бездействия их должностных лиц в связи с осуществлением налоговыми органами своих полномочий.</w:t>
      </w:r>
    </w:p>
    <w:p w:rsidR="00E77B37" w:rsidRPr="00E470A6" w:rsidRDefault="00E77B37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 xml:space="preserve">При необходимости по поручению начальника отдела участвовать в судебных заседаниях по вопросам применения законодательства Российской Федерации, одной из сторон которых является управление или нижестоящий налоговый орган;   </w:t>
      </w:r>
    </w:p>
    <w:p w:rsidR="00E77B37" w:rsidRPr="00E470A6" w:rsidRDefault="00E77B37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470A6">
        <w:rPr>
          <w:rFonts w:ascii="Times New Roman" w:hAnsi="Times New Roman" w:cs="Times New Roman"/>
          <w:sz w:val="26"/>
          <w:szCs w:val="26"/>
        </w:rPr>
        <w:t>рассматривать возражения (разногласия) налогоплательщиков (налоговых агентов, плательщиков сборов) по актам повторных выездных налоговых проверок, назначенных и проведенных управлением, готовить экспертное заключение об обоснованности (необоснованности) доводов налогоплательщиков (налоговых агентов, плательщиков сборов);</w:t>
      </w:r>
      <w:proofErr w:type="gramEnd"/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E77B37" w:rsidRPr="00E470A6">
        <w:rPr>
          <w:rFonts w:ascii="Times New Roman" w:hAnsi="Times New Roman" w:cs="Times New Roman"/>
          <w:sz w:val="26"/>
          <w:szCs w:val="26"/>
        </w:rPr>
        <w:t xml:space="preserve">существлять  </w:t>
      </w:r>
      <w:proofErr w:type="gramStart"/>
      <w:r w:rsidR="00E77B37" w:rsidRPr="00E470A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77B37" w:rsidRPr="00E470A6">
        <w:rPr>
          <w:rFonts w:ascii="Times New Roman" w:hAnsi="Times New Roman" w:cs="Times New Roman"/>
          <w:sz w:val="26"/>
          <w:szCs w:val="26"/>
        </w:rPr>
        <w:t xml:space="preserve"> рассмотрением  возражений налогоплательщиков на акты налоговых проверок, проведенных нижестоящими налоговыми органами;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E77B37" w:rsidRPr="00E470A6">
        <w:rPr>
          <w:rFonts w:ascii="Times New Roman" w:hAnsi="Times New Roman" w:cs="Times New Roman"/>
          <w:sz w:val="26"/>
          <w:szCs w:val="26"/>
        </w:rPr>
        <w:t>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У</w:t>
      </w:r>
      <w:r w:rsidR="00E77B37" w:rsidRPr="00E470A6">
        <w:rPr>
          <w:rFonts w:ascii="Times New Roman" w:hAnsi="Times New Roman" w:cs="Times New Roman"/>
          <w:sz w:val="26"/>
          <w:szCs w:val="26"/>
        </w:rPr>
        <w:t xml:space="preserve">частвовать в проведении занятий по учебе специалистов отдела, а также проведении семинаров-совещаний для работников налоговых инспекций области и налогоплательщиков по вопросам, входящим в компетенцию отдела; 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П</w:t>
      </w:r>
      <w:r w:rsidR="00E77B37" w:rsidRPr="00E470A6">
        <w:rPr>
          <w:rFonts w:ascii="Times New Roman" w:hAnsi="Times New Roman" w:cs="Times New Roman"/>
          <w:sz w:val="26"/>
          <w:szCs w:val="26"/>
        </w:rPr>
        <w:t>о поручению начальника отдела обеспечивать наполнение информационных ресурсов отдела, в том числе «Журнала учета работы по досудебному урегулированию» в соответствии с Приказами ФНС России, по рассмотренным жалобам;</w:t>
      </w:r>
    </w:p>
    <w:p w:rsidR="00E77B37" w:rsidRPr="00E470A6" w:rsidRDefault="00B2086C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77B37" w:rsidRPr="00E470A6">
        <w:rPr>
          <w:rFonts w:ascii="Times New Roman" w:hAnsi="Times New Roman" w:cs="Times New Roman"/>
          <w:sz w:val="26"/>
          <w:szCs w:val="26"/>
        </w:rPr>
        <w:t>о поручению начальника отдела проверять достоверность  представленной нижестоящими налоговыми органами  отчетности, относящейся к компетенции отдела, в том числе отчета 3-НС «Сведения о результатах работы по урегулированию споров в досудебном порядке»;</w:t>
      </w:r>
    </w:p>
    <w:p w:rsidR="00E77B37" w:rsidRPr="00E470A6" w:rsidRDefault="00070BAA" w:rsidP="00E77B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E77B37" w:rsidRPr="00E470A6">
        <w:rPr>
          <w:rFonts w:ascii="Times New Roman" w:hAnsi="Times New Roman" w:cs="Times New Roman"/>
          <w:sz w:val="26"/>
          <w:szCs w:val="26"/>
        </w:rPr>
        <w:t xml:space="preserve">беспечивать составление обзоров (иной информации) имеющейся практики рассмотрения налоговых  и иных споров с участием налоговых органов Мурманской области по жалобам налогоплательщиков и доведение их до руководства управления,  заинтересованных отделов  управления и нижестоящих налоговых органов;    </w:t>
      </w:r>
    </w:p>
    <w:p w:rsidR="00DB67B9" w:rsidRPr="00E470A6" w:rsidRDefault="00070BAA" w:rsidP="001139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С</w:t>
      </w:r>
      <w:r w:rsidR="00DB67B9" w:rsidRPr="00E470A6">
        <w:rPr>
          <w:rFonts w:ascii="Times New Roman" w:hAnsi="Times New Roman" w:cs="Times New Roman"/>
          <w:sz w:val="26"/>
          <w:szCs w:val="26"/>
        </w:rPr>
        <w:t>облюдать правила служебного распорядка;</w:t>
      </w:r>
    </w:p>
    <w:p w:rsidR="00DB67B9" w:rsidRPr="00E470A6" w:rsidRDefault="00070BAA" w:rsidP="007C279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С</w:t>
      </w:r>
      <w:r w:rsidR="00DB67B9" w:rsidRPr="00E470A6">
        <w:rPr>
          <w:rFonts w:ascii="Times New Roman" w:hAnsi="Times New Roman" w:cs="Times New Roman"/>
          <w:sz w:val="26"/>
          <w:szCs w:val="26"/>
        </w:rPr>
        <w:t>облюдать налоговую тайну</w:t>
      </w:r>
      <w:r w:rsidR="00DB67B9" w:rsidRPr="00E470A6">
        <w:rPr>
          <w:rFonts w:ascii="Times New Roman" w:hAnsi="Times New Roman" w:cs="Times New Roman"/>
          <w:spacing w:val="-8"/>
          <w:sz w:val="26"/>
          <w:szCs w:val="26"/>
        </w:rPr>
        <w:t xml:space="preserve"> в соответствии со ст.32 и 102 Налогового </w:t>
      </w:r>
      <w:r w:rsidR="00DB67B9" w:rsidRPr="00E470A6">
        <w:rPr>
          <w:rFonts w:ascii="Times New Roman" w:hAnsi="Times New Roman" w:cs="Times New Roman"/>
          <w:spacing w:val="-10"/>
          <w:sz w:val="26"/>
          <w:szCs w:val="26"/>
        </w:rPr>
        <w:t>кодекса Российской Федерации;</w:t>
      </w:r>
    </w:p>
    <w:p w:rsidR="00DB67B9" w:rsidRPr="00E470A6" w:rsidRDefault="00070BAA" w:rsidP="007C2797">
      <w:pPr>
        <w:pStyle w:val="a8"/>
        <w:ind w:firstLine="567"/>
        <w:contextualSpacing/>
        <w:rPr>
          <w:rFonts w:ascii="Times New Roman" w:hAnsi="Times New Roman"/>
          <w:sz w:val="26"/>
          <w:szCs w:val="26"/>
        </w:rPr>
      </w:pPr>
      <w:r w:rsidRPr="00E470A6">
        <w:rPr>
          <w:rFonts w:ascii="Times New Roman" w:hAnsi="Times New Roman"/>
          <w:sz w:val="26"/>
          <w:szCs w:val="26"/>
        </w:rPr>
        <w:t>Н</w:t>
      </w:r>
      <w:r w:rsidR="00DB67B9" w:rsidRPr="00E470A6">
        <w:rPr>
          <w:rFonts w:ascii="Times New Roman" w:hAnsi="Times New Roman"/>
          <w:sz w:val="26"/>
          <w:szCs w:val="26"/>
        </w:rPr>
        <w:t>е разглашать</w:t>
      </w:r>
      <w:r w:rsidR="00DB67B9" w:rsidRPr="00E470A6">
        <w:rPr>
          <w:rFonts w:ascii="Times New Roman" w:hAnsi="Times New Roman"/>
          <w:spacing w:val="-7"/>
          <w:sz w:val="26"/>
          <w:szCs w:val="26"/>
        </w:rPr>
        <w:t xml:space="preserve"> сведения, </w:t>
      </w:r>
      <w:r w:rsidR="00DB67B9" w:rsidRPr="00E470A6">
        <w:rPr>
          <w:rFonts w:ascii="Times New Roman" w:hAnsi="Times New Roman"/>
          <w:sz w:val="26"/>
          <w:szCs w:val="26"/>
        </w:rPr>
        <w:t xml:space="preserve">ставшие известными в связи с исполнением </w:t>
      </w:r>
      <w:r w:rsidR="00DB67B9" w:rsidRPr="00E470A6">
        <w:rPr>
          <w:rFonts w:ascii="Times New Roman" w:hAnsi="Times New Roman"/>
          <w:spacing w:val="-7"/>
          <w:sz w:val="26"/>
          <w:szCs w:val="26"/>
        </w:rPr>
        <w:lastRenderedPageBreak/>
        <w:t xml:space="preserve">должностных обязанностей, соблюдать порядок допуска к компьютерной </w:t>
      </w:r>
      <w:r w:rsidR="00DB67B9" w:rsidRPr="00E470A6">
        <w:rPr>
          <w:rFonts w:ascii="Times New Roman" w:hAnsi="Times New Roman"/>
          <w:spacing w:val="-5"/>
          <w:sz w:val="26"/>
          <w:szCs w:val="26"/>
        </w:rPr>
        <w:t xml:space="preserve">информации. Не создавать и не распространять вредоносные программы для </w:t>
      </w:r>
      <w:r w:rsidR="00DB67B9" w:rsidRPr="00E470A6">
        <w:rPr>
          <w:rFonts w:ascii="Times New Roman" w:hAnsi="Times New Roman"/>
          <w:spacing w:val="-10"/>
          <w:sz w:val="26"/>
          <w:szCs w:val="26"/>
        </w:rPr>
        <w:t>ПЭВМ, не нарушать правила эксплуатации ПЭВМ и правила работы в сети;</w:t>
      </w:r>
    </w:p>
    <w:p w:rsidR="00DB67B9" w:rsidRPr="00E470A6" w:rsidRDefault="00070BAA" w:rsidP="007C279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О</w:t>
      </w:r>
      <w:r w:rsidR="00DB67B9" w:rsidRPr="00E470A6">
        <w:rPr>
          <w:rFonts w:ascii="Times New Roman" w:hAnsi="Times New Roman" w:cs="Times New Roman"/>
          <w:sz w:val="26"/>
          <w:szCs w:val="26"/>
        </w:rPr>
        <w:t>беспечивать соблюдение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 273-ФЗ «О противодействии коррупции» и другими федеральными законами (далее </w:t>
      </w:r>
      <w:r w:rsidR="00DB67B9" w:rsidRPr="00E470A6">
        <w:rPr>
          <w:rFonts w:ascii="Times New Roman" w:hAnsi="Times New Roman" w:cs="Times New Roman"/>
          <w:sz w:val="26"/>
          <w:szCs w:val="26"/>
        </w:rPr>
        <w:noBreakHyphen/>
        <w:t xml:space="preserve"> требования к служебному поведению);</w:t>
      </w:r>
    </w:p>
    <w:p w:rsidR="00DB67B9" w:rsidRPr="00E470A6" w:rsidRDefault="00070BAA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С</w:t>
      </w:r>
      <w:r w:rsidR="00DB67B9" w:rsidRPr="00E470A6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B67B9" w:rsidRPr="00E470A6" w:rsidRDefault="00070BAA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П</w:t>
      </w:r>
      <w:r w:rsidR="00DB67B9" w:rsidRPr="00E470A6">
        <w:rPr>
          <w:rFonts w:ascii="Times New Roman" w:hAnsi="Times New Roman" w:cs="Times New Roman"/>
          <w:sz w:val="26"/>
          <w:szCs w:val="26"/>
        </w:rPr>
        <w:t xml:space="preserve">редставлять в установленном </w:t>
      </w:r>
      <w:hyperlink r:id="rId9" w:history="1">
        <w:r w:rsidR="00DB67B9" w:rsidRPr="00E470A6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="00DB67B9" w:rsidRPr="00E470A6">
        <w:rPr>
          <w:rFonts w:ascii="Times New Roman" w:hAnsi="Times New Roman" w:cs="Times New Roman"/>
          <w:sz w:val="26"/>
          <w:szCs w:val="26"/>
        </w:rPr>
        <w:t xml:space="preserve"> предусмотренные федеральным </w:t>
      </w:r>
      <w:hyperlink r:id="rId10" w:history="1">
        <w:r w:rsidR="00DB67B9" w:rsidRPr="00E470A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B67B9" w:rsidRPr="00E470A6">
        <w:rPr>
          <w:rFonts w:ascii="Times New Roman" w:hAnsi="Times New Roman" w:cs="Times New Roman"/>
          <w:sz w:val="26"/>
          <w:szCs w:val="26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DB67B9" w:rsidRPr="00306966" w:rsidRDefault="00070BAA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70A6">
        <w:rPr>
          <w:rFonts w:ascii="Times New Roman" w:hAnsi="Times New Roman" w:cs="Times New Roman"/>
          <w:sz w:val="26"/>
          <w:szCs w:val="26"/>
        </w:rPr>
        <w:t>С</w:t>
      </w:r>
      <w:r w:rsidR="00DB67B9" w:rsidRPr="00E470A6">
        <w:rPr>
          <w:rFonts w:ascii="Times New Roman" w:hAnsi="Times New Roman" w:cs="Times New Roman"/>
          <w:sz w:val="26"/>
          <w:szCs w:val="26"/>
        </w:rPr>
        <w:t>ообщать о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3008" w:rsidRDefault="00070BAA" w:rsidP="003F59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DB67B9" w:rsidRPr="00306966">
        <w:rPr>
          <w:rFonts w:ascii="Times New Roman" w:hAnsi="Times New Roman" w:cs="Times New Roman"/>
          <w:sz w:val="26"/>
          <w:szCs w:val="26"/>
        </w:rPr>
        <w:t>существлять иные обязанности</w:t>
      </w:r>
      <w:proofErr w:type="gramEnd"/>
      <w:r w:rsidR="00DB67B9" w:rsidRPr="00306966">
        <w:rPr>
          <w:rFonts w:ascii="Times New Roman" w:hAnsi="Times New Roman" w:cs="Times New Roman"/>
          <w:sz w:val="26"/>
          <w:szCs w:val="26"/>
        </w:rPr>
        <w:t xml:space="preserve"> в рамках предоставленных полномочий и в соответствии с действующим законодательством.</w:t>
      </w:r>
    </w:p>
    <w:p w:rsidR="00B61650" w:rsidRPr="00306966" w:rsidRDefault="00B61650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9. </w:t>
      </w:r>
      <w:r w:rsidR="00234291" w:rsidRPr="00306966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 главный государственный налоговый инспектор  имеет право:</w:t>
      </w:r>
    </w:p>
    <w:p w:rsidR="00DB67B9" w:rsidRPr="00306966" w:rsidRDefault="00221EF7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DB67B9" w:rsidRPr="00306966">
        <w:rPr>
          <w:rFonts w:ascii="Times New Roman" w:hAnsi="Times New Roman" w:cs="Times New Roman"/>
          <w:sz w:val="26"/>
          <w:szCs w:val="26"/>
        </w:rPr>
        <w:t>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DB67B9" w:rsidRPr="00306966" w:rsidRDefault="00221EF7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B67B9" w:rsidRPr="00306966">
        <w:rPr>
          <w:rFonts w:ascii="Times New Roman" w:hAnsi="Times New Roman" w:cs="Times New Roman"/>
          <w:sz w:val="26"/>
          <w:szCs w:val="26"/>
        </w:rPr>
        <w:t>редставлять начальнику отдела предложения, направленные на   совершенствование законодательства и работы налоговых органов по вопросам деятельности отдела;</w:t>
      </w:r>
    </w:p>
    <w:p w:rsidR="00DB67B9" w:rsidRPr="00306966" w:rsidRDefault="00221EF7" w:rsidP="004F6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B67B9" w:rsidRPr="00306966">
        <w:rPr>
          <w:rFonts w:ascii="Times New Roman" w:hAnsi="Times New Roman" w:cs="Times New Roman"/>
          <w:sz w:val="26"/>
          <w:szCs w:val="26"/>
        </w:rPr>
        <w:t>олучать от нижестоящих инспекций и других отделов Управления информацию и документы, необходимые для выполнения возложенных на него обязанностей;</w:t>
      </w:r>
    </w:p>
    <w:p w:rsidR="00DB67B9" w:rsidRPr="00306966" w:rsidRDefault="00221EF7" w:rsidP="004F685F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DB67B9" w:rsidRPr="00306966">
        <w:rPr>
          <w:rFonts w:ascii="Times New Roman" w:hAnsi="Times New Roman" w:cs="Times New Roman"/>
          <w:bCs/>
          <w:sz w:val="26"/>
          <w:szCs w:val="26"/>
        </w:rPr>
        <w:t>а допуск к данным статистической отчетности, формируемой Управлением, и полномочия по обработке ее на средствах компьютерной техники: просмотр, печать, копирование на зарегистрированные магнитные носители;</w:t>
      </w:r>
    </w:p>
    <w:p w:rsidR="00DB67B9" w:rsidRPr="00306966" w:rsidRDefault="00221EF7" w:rsidP="004F685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DB67B9" w:rsidRPr="00306966">
        <w:rPr>
          <w:rFonts w:ascii="Times New Roman" w:hAnsi="Times New Roman" w:cs="Times New Roman"/>
          <w:sz w:val="26"/>
          <w:szCs w:val="26"/>
        </w:rPr>
        <w:t>ыполнять иную оплачиваемую работу, с предварительным уведомлением представителя нанимателя, если это не повлечет за собой конфликт интересов;</w:t>
      </w:r>
    </w:p>
    <w:p w:rsidR="00413008" w:rsidRDefault="00221EF7" w:rsidP="003F59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B67B9" w:rsidRPr="00306966">
        <w:rPr>
          <w:rFonts w:ascii="Times New Roman" w:hAnsi="Times New Roman" w:cs="Times New Roman"/>
          <w:sz w:val="26"/>
          <w:szCs w:val="26"/>
        </w:rPr>
        <w:t>овышать свою квалификацию, проводить занятия по учебе специалистов отдела.</w:t>
      </w:r>
    </w:p>
    <w:p w:rsidR="005D5C3A" w:rsidRPr="005D5C3A" w:rsidRDefault="00234291" w:rsidP="005D5C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3069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="005D5C3A" w:rsidRPr="005D5C3A">
        <w:rPr>
          <w:rFonts w:ascii="Times New Roman" w:hAnsi="Times New Roman" w:cs="Times New Roman"/>
          <w:sz w:val="26"/>
          <w:szCs w:val="26"/>
        </w:rPr>
        <w:t xml:space="preserve"> Положениями о Федеральной налоговой службе, УФНС России по Мурманской области</w:t>
      </w:r>
      <w:r w:rsidR="00D312BD">
        <w:rPr>
          <w:rFonts w:ascii="Times New Roman" w:hAnsi="Times New Roman" w:cs="Times New Roman"/>
          <w:sz w:val="26"/>
          <w:szCs w:val="26"/>
        </w:rPr>
        <w:t>, о</w:t>
      </w:r>
      <w:r w:rsidR="00387219">
        <w:rPr>
          <w:rFonts w:ascii="Times New Roman" w:hAnsi="Times New Roman" w:cs="Times New Roman"/>
          <w:sz w:val="26"/>
          <w:szCs w:val="26"/>
        </w:rPr>
        <w:t xml:space="preserve">б отделе </w:t>
      </w:r>
      <w:r w:rsidR="00387219" w:rsidRPr="00887519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5D5C3A" w:rsidRPr="005D5C3A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 УФНС России по Мурманской области, поручениями руководства Управления.</w:t>
      </w:r>
      <w:proofErr w:type="gramEnd"/>
    </w:p>
    <w:p w:rsidR="00DB67B9" w:rsidRPr="00306966" w:rsidRDefault="00487C89" w:rsidP="004F685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11</w:t>
      </w:r>
      <w:r w:rsidR="00DB67B9" w:rsidRPr="00306966">
        <w:rPr>
          <w:rFonts w:ascii="Times New Roman" w:hAnsi="Times New Roman" w:cs="Times New Roman"/>
          <w:sz w:val="26"/>
          <w:szCs w:val="26"/>
        </w:rPr>
        <w:t>. Главный государственный налоговый инспектор</w:t>
      </w:r>
      <w:r w:rsidR="0057060E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38721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87219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B67B9" w:rsidRDefault="00DB67B9" w:rsidP="004F685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4067B" w:rsidRPr="00306966" w:rsidRDefault="0014067B" w:rsidP="004F685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D5886" w:rsidRDefault="00CD5886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B67B9" w:rsidRPr="00306966" w:rsidRDefault="00DB67B9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 государственный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D35A1F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12</w:t>
      </w:r>
      <w:r w:rsidR="00DB67B9" w:rsidRPr="00306966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главный государственный налоговый инспектор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2756E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756E7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B67B9" w:rsidRPr="00306966" w:rsidRDefault="00DB67B9" w:rsidP="002D48B1">
      <w:pPr>
        <w:pStyle w:val="ae"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организации работы  по реализации задач и функций на закрепленном участке;</w:t>
      </w:r>
    </w:p>
    <w:p w:rsidR="00DB67B9" w:rsidRPr="00306966" w:rsidRDefault="00DB67B9" w:rsidP="002D48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оказания практической помощи нижестоящим налоговым органам по предмету деятельности отдела;</w:t>
      </w:r>
    </w:p>
    <w:p w:rsidR="00DB67B9" w:rsidRPr="00306966" w:rsidRDefault="00DB67B9" w:rsidP="002D48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DB67B9" w:rsidRPr="00306966" w:rsidRDefault="00DB67B9" w:rsidP="002D48B1">
      <w:pPr>
        <w:pStyle w:val="ac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предусмотренным Положением об Управлении,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отделе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Pr="00306966">
        <w:rPr>
          <w:rFonts w:ascii="Times New Roman" w:hAnsi="Times New Roman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DB67B9" w:rsidRPr="00306966" w:rsidRDefault="00DB67B9" w:rsidP="002D48B1">
      <w:pPr>
        <w:pStyle w:val="ac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B67B9" w:rsidRPr="00306966" w:rsidRDefault="00DB67B9" w:rsidP="002D48B1">
      <w:pPr>
        <w:pStyle w:val="ac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выполнения поручений начальника отдела, заместителя начальника отдела, реализации иных полномочий, установленных законодательством РФ.</w:t>
      </w:r>
    </w:p>
    <w:p w:rsidR="00DB67B9" w:rsidRPr="00306966" w:rsidRDefault="00D35A1F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13</w:t>
      </w:r>
      <w:r w:rsidR="00DB67B9" w:rsidRPr="00306966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главный государственный налоговый инспектор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B67B9" w:rsidRPr="00306966" w:rsidRDefault="00DB67B9" w:rsidP="002D48B1">
      <w:pPr>
        <w:pStyle w:val="ac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DB67B9" w:rsidRPr="00306966" w:rsidRDefault="00DB67B9" w:rsidP="002D48B1">
      <w:pPr>
        <w:pStyle w:val="ac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Управлении, </w:t>
      </w:r>
      <w:r w:rsidR="0062329B">
        <w:rPr>
          <w:rFonts w:ascii="Times New Roman" w:hAnsi="Times New Roman" w:cs="Times New Roman"/>
          <w:sz w:val="26"/>
          <w:szCs w:val="26"/>
        </w:rPr>
        <w:t xml:space="preserve">отделе </w:t>
      </w:r>
      <w:r w:rsidR="0062329B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Pr="00306966">
        <w:rPr>
          <w:rFonts w:ascii="Times New Roman" w:hAnsi="Times New Roman" w:cs="Times New Roman"/>
          <w:sz w:val="26"/>
          <w:szCs w:val="26"/>
        </w:rPr>
        <w:t>, иными нормативными актами, административным регламентом ФНС России и Управления.</w:t>
      </w:r>
    </w:p>
    <w:p w:rsidR="004F693A" w:rsidRPr="00306966" w:rsidRDefault="004F693A" w:rsidP="00E13F39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DB67B9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государственный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F553F6" w:rsidP="002D5E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14</w:t>
      </w:r>
      <w:r w:rsidR="00DB67B9" w:rsidRPr="00306966">
        <w:rPr>
          <w:rFonts w:ascii="Times New Roman" w:hAnsi="Times New Roman" w:cs="Times New Roman"/>
          <w:sz w:val="26"/>
          <w:szCs w:val="26"/>
        </w:rPr>
        <w:t>. Главный государственный налоговый инспектор</w:t>
      </w:r>
      <w:r w:rsidR="00171E88"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циркулярных писем;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заключений по вопросам компетенции отдела;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планов работы по вопросам деятельности отдела;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отчетов о выполнении плана, заданий, подготовке мероприятий или поручений, проведении мероприятий;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докладных записок адресованных руководителю;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справок;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B67B9" w:rsidRPr="00306966">
        <w:rPr>
          <w:rFonts w:ascii="Times New Roman" w:hAnsi="Times New Roman" w:cs="Times New Roman"/>
          <w:sz w:val="26"/>
          <w:szCs w:val="26"/>
        </w:rPr>
        <w:t>обзоров;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докладов;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предложений;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пояснительных записок;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отзывов;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перечней;</w:t>
      </w:r>
      <w:r w:rsidR="002D5E93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  <w:proofErr w:type="gramEnd"/>
    </w:p>
    <w:p w:rsidR="00797EAB" w:rsidRPr="00797EAB" w:rsidRDefault="00171E88" w:rsidP="00FC2A5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15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. </w:t>
      </w:r>
      <w:r w:rsidRPr="003069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</w:t>
      </w:r>
      <w:r w:rsidR="00B31321" w:rsidRPr="00887519">
        <w:rPr>
          <w:rFonts w:ascii="Times New Roman" w:hAnsi="Times New Roman" w:cs="Times New Roman"/>
          <w:sz w:val="26"/>
          <w:szCs w:val="26"/>
        </w:rPr>
        <w:lastRenderedPageBreak/>
        <w:t xml:space="preserve">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797EAB" w:rsidRPr="00797EAB">
        <w:rPr>
          <w:rFonts w:ascii="Times New Roman" w:hAnsi="Times New Roman" w:cs="Times New Roman"/>
          <w:sz w:val="26"/>
          <w:szCs w:val="26"/>
        </w:rPr>
        <w:t xml:space="preserve">    проектов решений</w:t>
      </w:r>
      <w:r w:rsidR="00FC2A53">
        <w:rPr>
          <w:rFonts w:ascii="Times New Roman" w:hAnsi="Times New Roman" w:cs="Times New Roman"/>
          <w:sz w:val="26"/>
          <w:szCs w:val="26"/>
        </w:rPr>
        <w:t>,</w:t>
      </w:r>
      <w:r w:rsidR="007C2797">
        <w:rPr>
          <w:rFonts w:ascii="Times New Roman" w:hAnsi="Times New Roman" w:cs="Times New Roman"/>
          <w:sz w:val="26"/>
          <w:szCs w:val="26"/>
        </w:rPr>
        <w:t xml:space="preserve">   </w:t>
      </w:r>
      <w:r w:rsidR="00797EAB">
        <w:rPr>
          <w:rFonts w:ascii="Times New Roman" w:hAnsi="Times New Roman" w:cs="Times New Roman"/>
          <w:sz w:val="26"/>
          <w:szCs w:val="26"/>
        </w:rPr>
        <w:t>связанных с основными функциями отдела</w:t>
      </w:r>
      <w:r w:rsidR="00797EAB" w:rsidRPr="00797EAB">
        <w:rPr>
          <w:rFonts w:ascii="Times New Roman" w:hAnsi="Times New Roman" w:cs="Times New Roman"/>
          <w:sz w:val="26"/>
          <w:szCs w:val="26"/>
        </w:rPr>
        <w:t>; заключений и докладных записок на письма, жалобы налогоплательщиков; иных актов по поручению  руководства управления.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44F22" w:rsidRDefault="00144F22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44F22" w:rsidRDefault="00144F22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B67B9" w:rsidRPr="00306966" w:rsidRDefault="00DB67B9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E45822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16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Pr="0030696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D48B1" w:rsidRPr="00306966" w:rsidRDefault="002D48B1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F5951" w:rsidRDefault="00DB67B9" w:rsidP="003F595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13008" w:rsidRDefault="00413008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E45822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17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B67B9" w:rsidRPr="00306966">
        <w:rPr>
          <w:rFonts w:ascii="Times New Roman" w:hAnsi="Times New Roman" w:cs="Times New Roman"/>
          <w:sz w:val="26"/>
          <w:szCs w:val="26"/>
        </w:rPr>
        <w:t>Взаимодействие главного государственного налогового инспектора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принципах служебного поведения гражданских служащих, утвержденных Указом Президента Российской Федерации от 12 августа 2002 г. </w:t>
      </w:r>
      <w:r w:rsidR="004F693A">
        <w:rPr>
          <w:rFonts w:ascii="Times New Roman" w:hAnsi="Times New Roman" w:cs="Times New Roman"/>
          <w:sz w:val="26"/>
          <w:szCs w:val="26"/>
        </w:rPr>
        <w:t>№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</w:t>
      </w:r>
      <w:proofErr w:type="gramEnd"/>
      <w:r w:rsidR="00DB67B9" w:rsidRPr="003069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="00DB67B9" w:rsidRPr="00306966">
        <w:rPr>
          <w:rFonts w:ascii="Times New Roman" w:hAnsi="Times New Roman" w:cs="Times New Roman"/>
          <w:sz w:val="26"/>
          <w:szCs w:val="26"/>
        </w:rPr>
        <w:t xml:space="preserve">2009, N 29, ст. 3658), и требований к служебному поведению, установленных статьей 18 Федерального закона от 27 июля 2004 г. </w:t>
      </w:r>
      <w:r w:rsidR="003F5951">
        <w:rPr>
          <w:rFonts w:ascii="Times New Roman" w:hAnsi="Times New Roman" w:cs="Times New Roman"/>
          <w:sz w:val="26"/>
          <w:szCs w:val="26"/>
        </w:rPr>
        <w:t xml:space="preserve">№ </w:t>
      </w:r>
      <w:r w:rsidR="00DB67B9" w:rsidRPr="00306966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48B1" w:rsidRPr="00306966" w:rsidRDefault="002D48B1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DB67B9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306966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306966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DB67B9" w:rsidRPr="00306966" w:rsidRDefault="00DB67B9" w:rsidP="00DB67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D48B1" w:rsidRPr="00306966" w:rsidRDefault="002D48B1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E45822" w:rsidP="002D48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18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DB67B9" w:rsidRPr="00306966">
        <w:rPr>
          <w:rFonts w:ascii="Times New Roman" w:hAnsi="Times New Roman" w:cs="Times New Roman"/>
          <w:bCs/>
          <w:sz w:val="26"/>
          <w:szCs w:val="26"/>
        </w:rPr>
        <w:t>Управлением Федеральной налоговой службы России по Мурманской области</w:t>
      </w:r>
      <w:r w:rsidR="00E13F39">
        <w:rPr>
          <w:rFonts w:ascii="Times New Roman" w:hAnsi="Times New Roman" w:cs="Times New Roman"/>
          <w:bCs/>
          <w:sz w:val="26"/>
          <w:szCs w:val="26"/>
        </w:rPr>
        <w:t>:</w:t>
      </w:r>
      <w:r w:rsidR="00DB67B9" w:rsidRPr="0030696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B67B9" w:rsidRPr="00306966" w:rsidRDefault="00DB67B9" w:rsidP="002D48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-</w:t>
      </w:r>
      <w:r w:rsidR="00E13F39">
        <w:rPr>
          <w:rFonts w:ascii="Times New Roman" w:hAnsi="Times New Roman" w:cs="Times New Roman"/>
          <w:sz w:val="26"/>
          <w:szCs w:val="26"/>
        </w:rPr>
        <w:t xml:space="preserve"> </w:t>
      </w:r>
      <w:r w:rsidRPr="00306966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B67B9" w:rsidRPr="00306966" w:rsidRDefault="00DB67B9" w:rsidP="002D48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Cs/>
          <w:sz w:val="26"/>
          <w:szCs w:val="26"/>
        </w:rPr>
        <w:t>-</w:t>
      </w:r>
      <w:r w:rsidR="00E13F3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06966">
        <w:rPr>
          <w:rFonts w:ascii="Times New Roman" w:hAnsi="Times New Roman" w:cs="Times New Roman"/>
          <w:bCs/>
          <w:sz w:val="26"/>
          <w:szCs w:val="26"/>
        </w:rPr>
        <w:t>разъяснения юридическим и физическим лицам вопросов, отнесенных к компетенции отдела.</w:t>
      </w:r>
    </w:p>
    <w:p w:rsidR="00E13F39" w:rsidRDefault="00E13F39" w:rsidP="003F5951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33714" w:rsidRDefault="00633714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B67B9" w:rsidRPr="00306966" w:rsidRDefault="00DB67B9" w:rsidP="00DB67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13008" w:rsidRPr="00466876" w:rsidRDefault="00DB67B9" w:rsidP="0046687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696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E13F39" w:rsidRDefault="00E13F39" w:rsidP="003F5951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B67B9" w:rsidRPr="00306966" w:rsidRDefault="00E45822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19</w:t>
      </w:r>
      <w:r w:rsidR="00DB67B9" w:rsidRPr="00306966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</w:t>
      </w:r>
      <w:proofErr w:type="gramStart"/>
      <w:r w:rsidR="00DB67B9" w:rsidRPr="00306966">
        <w:rPr>
          <w:rFonts w:ascii="Times New Roman" w:hAnsi="Times New Roman" w:cs="Times New Roman"/>
          <w:sz w:val="26"/>
          <w:szCs w:val="26"/>
        </w:rPr>
        <w:t>деятельности главного государственного налогового инспектора</w:t>
      </w:r>
      <w:r w:rsidRPr="00306966">
        <w:rPr>
          <w:rFonts w:ascii="Times New Roman" w:hAnsi="Times New Roman" w:cs="Times New Roman"/>
          <w:sz w:val="26"/>
          <w:szCs w:val="26"/>
        </w:rPr>
        <w:t xml:space="preserve"> </w:t>
      </w:r>
      <w:r w:rsidR="00B3132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31321" w:rsidRPr="0088751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proofErr w:type="gramEnd"/>
      <w:r w:rsidR="00B31321" w:rsidRPr="00887519">
        <w:rPr>
          <w:rFonts w:ascii="Times New Roman" w:hAnsi="Times New Roman" w:cs="Times New Roman"/>
          <w:sz w:val="26"/>
          <w:szCs w:val="26"/>
        </w:rPr>
        <w:t xml:space="preserve"> </w:t>
      </w:r>
      <w:r w:rsidR="00DB67B9" w:rsidRPr="0030696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3F39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E13F39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способности быстро адаптироваться к новым условиям и требованиям;</w:t>
      </w:r>
    </w:p>
    <w:p w:rsidR="00DB67B9" w:rsidRPr="00306966" w:rsidRDefault="00DB67B9" w:rsidP="002D48B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69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04752" w:rsidRPr="00306966" w:rsidRDefault="00B04752" w:rsidP="00222C5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A14BF" w:rsidRPr="00306966" w:rsidRDefault="001A14BF" w:rsidP="00222C5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1A14BF" w:rsidRPr="00306966" w:rsidSect="00306966">
      <w:headerReference w:type="default" r:id="rId11"/>
      <w:pgSz w:w="11906" w:h="16838"/>
      <w:pgMar w:top="397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465" w:rsidRDefault="00D40465" w:rsidP="002F28A2">
      <w:pPr>
        <w:spacing w:after="0" w:line="240" w:lineRule="auto"/>
      </w:pPr>
      <w:r>
        <w:separator/>
      </w:r>
    </w:p>
  </w:endnote>
  <w:endnote w:type="continuationSeparator" w:id="0">
    <w:p w:rsidR="00D40465" w:rsidRDefault="00D40465" w:rsidP="002F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465" w:rsidRDefault="00D40465" w:rsidP="002F28A2">
      <w:pPr>
        <w:spacing w:after="0" w:line="240" w:lineRule="auto"/>
      </w:pPr>
      <w:r>
        <w:separator/>
      </w:r>
    </w:p>
  </w:footnote>
  <w:footnote w:type="continuationSeparator" w:id="0">
    <w:p w:rsidR="00D40465" w:rsidRDefault="00D40465" w:rsidP="002F2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052089"/>
      <w:docPartObj>
        <w:docPartGallery w:val="Page Numbers (Top of Page)"/>
        <w:docPartUnique/>
      </w:docPartObj>
    </w:sdtPr>
    <w:sdtEndPr/>
    <w:sdtContent>
      <w:p w:rsidR="00A21F11" w:rsidRDefault="00A21F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312">
          <w:rPr>
            <w:noProof/>
          </w:rPr>
          <w:t>8</w:t>
        </w:r>
        <w:r>
          <w:fldChar w:fldCharType="end"/>
        </w:r>
      </w:p>
    </w:sdtContent>
  </w:sdt>
  <w:p w:rsidR="00A21F11" w:rsidRDefault="00A21F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14"/>
    <w:rsid w:val="00007EDE"/>
    <w:rsid w:val="00041B0E"/>
    <w:rsid w:val="0006289D"/>
    <w:rsid w:val="00070BAA"/>
    <w:rsid w:val="000A67A1"/>
    <w:rsid w:val="000F6DDF"/>
    <w:rsid w:val="001139F0"/>
    <w:rsid w:val="001270CF"/>
    <w:rsid w:val="001337D8"/>
    <w:rsid w:val="0014067B"/>
    <w:rsid w:val="00144F22"/>
    <w:rsid w:val="0014509F"/>
    <w:rsid w:val="0014524D"/>
    <w:rsid w:val="00150AFF"/>
    <w:rsid w:val="00151B04"/>
    <w:rsid w:val="00171E88"/>
    <w:rsid w:val="00172B20"/>
    <w:rsid w:val="00191F08"/>
    <w:rsid w:val="00195BAA"/>
    <w:rsid w:val="001A14BF"/>
    <w:rsid w:val="001B6226"/>
    <w:rsid w:val="001C0946"/>
    <w:rsid w:val="001E2BC1"/>
    <w:rsid w:val="001F2FA6"/>
    <w:rsid w:val="002121C9"/>
    <w:rsid w:val="00221EF7"/>
    <w:rsid w:val="00222C57"/>
    <w:rsid w:val="00231649"/>
    <w:rsid w:val="0023323C"/>
    <w:rsid w:val="00234291"/>
    <w:rsid w:val="00244DAF"/>
    <w:rsid w:val="00261C86"/>
    <w:rsid w:val="002756E7"/>
    <w:rsid w:val="00284F74"/>
    <w:rsid w:val="002B536C"/>
    <w:rsid w:val="002D48B1"/>
    <w:rsid w:val="002D5E93"/>
    <w:rsid w:val="002F28A2"/>
    <w:rsid w:val="00301E5A"/>
    <w:rsid w:val="003062E6"/>
    <w:rsid w:val="00306966"/>
    <w:rsid w:val="00316591"/>
    <w:rsid w:val="00316D43"/>
    <w:rsid w:val="00325641"/>
    <w:rsid w:val="00330EE6"/>
    <w:rsid w:val="003716F1"/>
    <w:rsid w:val="003727AE"/>
    <w:rsid w:val="003837F9"/>
    <w:rsid w:val="00384CC6"/>
    <w:rsid w:val="00384EB6"/>
    <w:rsid w:val="00387219"/>
    <w:rsid w:val="00390593"/>
    <w:rsid w:val="003924CC"/>
    <w:rsid w:val="003E1362"/>
    <w:rsid w:val="003F5951"/>
    <w:rsid w:val="00403CB4"/>
    <w:rsid w:val="00413008"/>
    <w:rsid w:val="004275CD"/>
    <w:rsid w:val="00434A35"/>
    <w:rsid w:val="00440301"/>
    <w:rsid w:val="00452455"/>
    <w:rsid w:val="00460837"/>
    <w:rsid w:val="00463780"/>
    <w:rsid w:val="0046596C"/>
    <w:rsid w:val="00466876"/>
    <w:rsid w:val="00487C89"/>
    <w:rsid w:val="004A3CFD"/>
    <w:rsid w:val="004A40E7"/>
    <w:rsid w:val="004A6081"/>
    <w:rsid w:val="004C3C2C"/>
    <w:rsid w:val="004E2B57"/>
    <w:rsid w:val="004F685F"/>
    <w:rsid w:val="004F693A"/>
    <w:rsid w:val="004F7414"/>
    <w:rsid w:val="00537FEF"/>
    <w:rsid w:val="00556D24"/>
    <w:rsid w:val="0057060E"/>
    <w:rsid w:val="00573549"/>
    <w:rsid w:val="005A7F68"/>
    <w:rsid w:val="005B4DA1"/>
    <w:rsid w:val="005C3DDE"/>
    <w:rsid w:val="005C76BA"/>
    <w:rsid w:val="005D5C3A"/>
    <w:rsid w:val="005F723C"/>
    <w:rsid w:val="00600BD1"/>
    <w:rsid w:val="006040A5"/>
    <w:rsid w:val="0062329B"/>
    <w:rsid w:val="00630427"/>
    <w:rsid w:val="00633714"/>
    <w:rsid w:val="00633FB1"/>
    <w:rsid w:val="0063578C"/>
    <w:rsid w:val="0064029D"/>
    <w:rsid w:val="00647939"/>
    <w:rsid w:val="00687E05"/>
    <w:rsid w:val="006B3FE1"/>
    <w:rsid w:val="006B5002"/>
    <w:rsid w:val="006B51BD"/>
    <w:rsid w:val="006E150B"/>
    <w:rsid w:val="006E7363"/>
    <w:rsid w:val="00700ADA"/>
    <w:rsid w:val="0070651A"/>
    <w:rsid w:val="00710B9A"/>
    <w:rsid w:val="0071523F"/>
    <w:rsid w:val="007166B9"/>
    <w:rsid w:val="0075786D"/>
    <w:rsid w:val="00761CCF"/>
    <w:rsid w:val="00772FDA"/>
    <w:rsid w:val="007924E9"/>
    <w:rsid w:val="00797EAB"/>
    <w:rsid w:val="007A0958"/>
    <w:rsid w:val="007C2797"/>
    <w:rsid w:val="007D5A78"/>
    <w:rsid w:val="007E2B3C"/>
    <w:rsid w:val="007F581D"/>
    <w:rsid w:val="00840237"/>
    <w:rsid w:val="00843837"/>
    <w:rsid w:val="0087663D"/>
    <w:rsid w:val="00887519"/>
    <w:rsid w:val="00890EEC"/>
    <w:rsid w:val="008A53A2"/>
    <w:rsid w:val="008E7A08"/>
    <w:rsid w:val="00973929"/>
    <w:rsid w:val="00991F82"/>
    <w:rsid w:val="009A00E9"/>
    <w:rsid w:val="009C3606"/>
    <w:rsid w:val="009D0E47"/>
    <w:rsid w:val="009D778A"/>
    <w:rsid w:val="00A006D4"/>
    <w:rsid w:val="00A04AFE"/>
    <w:rsid w:val="00A21F11"/>
    <w:rsid w:val="00A31E3A"/>
    <w:rsid w:val="00A519E6"/>
    <w:rsid w:val="00A70357"/>
    <w:rsid w:val="00A766A0"/>
    <w:rsid w:val="00A81A5D"/>
    <w:rsid w:val="00A903BB"/>
    <w:rsid w:val="00A93A41"/>
    <w:rsid w:val="00AA65E8"/>
    <w:rsid w:val="00AD1F4C"/>
    <w:rsid w:val="00AF2BB9"/>
    <w:rsid w:val="00AF4BF3"/>
    <w:rsid w:val="00B04752"/>
    <w:rsid w:val="00B0668B"/>
    <w:rsid w:val="00B10A7E"/>
    <w:rsid w:val="00B2086C"/>
    <w:rsid w:val="00B25A1C"/>
    <w:rsid w:val="00B31321"/>
    <w:rsid w:val="00B3134D"/>
    <w:rsid w:val="00B543FF"/>
    <w:rsid w:val="00B61650"/>
    <w:rsid w:val="00B674F6"/>
    <w:rsid w:val="00B70D01"/>
    <w:rsid w:val="00B87D44"/>
    <w:rsid w:val="00B92EDD"/>
    <w:rsid w:val="00B94D27"/>
    <w:rsid w:val="00BC1DEC"/>
    <w:rsid w:val="00BC5899"/>
    <w:rsid w:val="00BD7067"/>
    <w:rsid w:val="00BE0AC0"/>
    <w:rsid w:val="00CB1193"/>
    <w:rsid w:val="00CC060E"/>
    <w:rsid w:val="00CD3B99"/>
    <w:rsid w:val="00CD5886"/>
    <w:rsid w:val="00D14D00"/>
    <w:rsid w:val="00D21E64"/>
    <w:rsid w:val="00D312BD"/>
    <w:rsid w:val="00D35A1F"/>
    <w:rsid w:val="00D40465"/>
    <w:rsid w:val="00D41201"/>
    <w:rsid w:val="00D574FE"/>
    <w:rsid w:val="00DB67B9"/>
    <w:rsid w:val="00DC125F"/>
    <w:rsid w:val="00DD2EEC"/>
    <w:rsid w:val="00DD3755"/>
    <w:rsid w:val="00DE636D"/>
    <w:rsid w:val="00E00305"/>
    <w:rsid w:val="00E05449"/>
    <w:rsid w:val="00E061A1"/>
    <w:rsid w:val="00E13F39"/>
    <w:rsid w:val="00E45822"/>
    <w:rsid w:val="00E470A6"/>
    <w:rsid w:val="00E60312"/>
    <w:rsid w:val="00E77274"/>
    <w:rsid w:val="00E77B37"/>
    <w:rsid w:val="00EB6F6A"/>
    <w:rsid w:val="00ED7BC3"/>
    <w:rsid w:val="00EF4478"/>
    <w:rsid w:val="00F02D2F"/>
    <w:rsid w:val="00F07EE5"/>
    <w:rsid w:val="00F23DDF"/>
    <w:rsid w:val="00F31506"/>
    <w:rsid w:val="00F44436"/>
    <w:rsid w:val="00F553F6"/>
    <w:rsid w:val="00F74224"/>
    <w:rsid w:val="00F74973"/>
    <w:rsid w:val="00F85906"/>
    <w:rsid w:val="00F906DF"/>
    <w:rsid w:val="00F97DC6"/>
    <w:rsid w:val="00FA1596"/>
    <w:rsid w:val="00FB3C6D"/>
    <w:rsid w:val="00FC2A53"/>
    <w:rsid w:val="00FC5A0A"/>
    <w:rsid w:val="00FD04ED"/>
    <w:rsid w:val="00FD7D97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52"/>
  </w:style>
  <w:style w:type="paragraph" w:styleId="1">
    <w:name w:val="heading 1"/>
    <w:basedOn w:val="a"/>
    <w:next w:val="a"/>
    <w:link w:val="10"/>
    <w:qFormat/>
    <w:rsid w:val="00F97D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47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47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97D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2F2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28A2"/>
  </w:style>
  <w:style w:type="paragraph" w:styleId="a6">
    <w:name w:val="footer"/>
    <w:basedOn w:val="a"/>
    <w:link w:val="a7"/>
    <w:uiPriority w:val="99"/>
    <w:unhideWhenUsed/>
    <w:rsid w:val="002F2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28A2"/>
  </w:style>
  <w:style w:type="paragraph" w:styleId="2">
    <w:name w:val="Body Text Indent 2"/>
    <w:basedOn w:val="a"/>
    <w:link w:val="20"/>
    <w:rsid w:val="00B543F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4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Plain Text"/>
    <w:basedOn w:val="a"/>
    <w:link w:val="a9"/>
    <w:rsid w:val="00B543FF"/>
    <w:pPr>
      <w:widowControl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B543F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B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4DA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45245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52455"/>
  </w:style>
  <w:style w:type="paragraph" w:styleId="ae">
    <w:name w:val="Body Text Indent"/>
    <w:basedOn w:val="a"/>
    <w:link w:val="af"/>
    <w:uiPriority w:val="99"/>
    <w:semiHidden/>
    <w:unhideWhenUsed/>
    <w:rsid w:val="0045245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52455"/>
  </w:style>
  <w:style w:type="character" w:styleId="af0">
    <w:name w:val="Hyperlink"/>
    <w:basedOn w:val="a0"/>
    <w:uiPriority w:val="99"/>
    <w:unhideWhenUsed/>
    <w:rsid w:val="009D0E47"/>
    <w:rPr>
      <w:color w:val="0000FF" w:themeColor="hyperlink"/>
      <w:u w:val="single"/>
    </w:rPr>
  </w:style>
  <w:style w:type="paragraph" w:styleId="af1">
    <w:name w:val="annotation text"/>
    <w:basedOn w:val="a"/>
    <w:link w:val="af2"/>
    <w:uiPriority w:val="99"/>
    <w:unhideWhenUsed/>
    <w:rsid w:val="003727AE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727AE"/>
    <w:rPr>
      <w:rFonts w:ascii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924C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52"/>
  </w:style>
  <w:style w:type="paragraph" w:styleId="1">
    <w:name w:val="heading 1"/>
    <w:basedOn w:val="a"/>
    <w:next w:val="a"/>
    <w:link w:val="10"/>
    <w:qFormat/>
    <w:rsid w:val="00F97D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47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47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97D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2F2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28A2"/>
  </w:style>
  <w:style w:type="paragraph" w:styleId="a6">
    <w:name w:val="footer"/>
    <w:basedOn w:val="a"/>
    <w:link w:val="a7"/>
    <w:uiPriority w:val="99"/>
    <w:unhideWhenUsed/>
    <w:rsid w:val="002F2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28A2"/>
  </w:style>
  <w:style w:type="paragraph" w:styleId="2">
    <w:name w:val="Body Text Indent 2"/>
    <w:basedOn w:val="a"/>
    <w:link w:val="20"/>
    <w:rsid w:val="00B543F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4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Plain Text"/>
    <w:basedOn w:val="a"/>
    <w:link w:val="a9"/>
    <w:rsid w:val="00B543FF"/>
    <w:pPr>
      <w:widowControl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B543F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B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4DA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45245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52455"/>
  </w:style>
  <w:style w:type="paragraph" w:styleId="ae">
    <w:name w:val="Body Text Indent"/>
    <w:basedOn w:val="a"/>
    <w:link w:val="af"/>
    <w:uiPriority w:val="99"/>
    <w:semiHidden/>
    <w:unhideWhenUsed/>
    <w:rsid w:val="0045245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52455"/>
  </w:style>
  <w:style w:type="character" w:styleId="af0">
    <w:name w:val="Hyperlink"/>
    <w:basedOn w:val="a0"/>
    <w:uiPriority w:val="99"/>
    <w:unhideWhenUsed/>
    <w:rsid w:val="009D0E47"/>
    <w:rPr>
      <w:color w:val="0000FF" w:themeColor="hyperlink"/>
      <w:u w:val="single"/>
    </w:rPr>
  </w:style>
  <w:style w:type="paragraph" w:styleId="af1">
    <w:name w:val="annotation text"/>
    <w:basedOn w:val="a"/>
    <w:link w:val="af2"/>
    <w:uiPriority w:val="99"/>
    <w:unhideWhenUsed/>
    <w:rsid w:val="003727AE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727AE"/>
    <w:rPr>
      <w:rFonts w:ascii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924C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C175C14EA25F19DB3E0C30335F21CBBF01DA9439CF99DF9FBBA53E33E7D8641A09BA7158A97F4MEyF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83E623BCF97C97EF4580582CEF72EE502133CC0DE9C78B042FE79079913F9AA81D0655F349C9562t5u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3E623BCF97C97EF4580582CEF72EE5021339C1DF9C78B042FE79079913F9AA81D0655F349C9D62t5u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4785E-F8D0-4B2D-833D-3FB60629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Гейсман Оксана Александровна</cp:lastModifiedBy>
  <cp:revision>43</cp:revision>
  <cp:lastPrinted>2020-06-18T10:51:00Z</cp:lastPrinted>
  <dcterms:created xsi:type="dcterms:W3CDTF">2020-02-13T09:37:00Z</dcterms:created>
  <dcterms:modified xsi:type="dcterms:W3CDTF">2021-05-31T13:52:00Z</dcterms:modified>
</cp:coreProperties>
</file>